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85" w:rsidRDefault="00AE0B85" w:rsidP="00AE0B85">
      <w:pPr>
        <w:ind w:right="-143"/>
        <w:rPr>
          <w:sz w:val="16"/>
        </w:rPr>
      </w:pPr>
      <w:r>
        <w:rPr>
          <w:lang w:val="uk-UA"/>
        </w:rPr>
        <w:t xml:space="preserve">                                                                        </w:t>
      </w:r>
      <w:r w:rsidRPr="00B50CCA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4" o:title=""/>
          </v:shape>
          <o:OLEObject Type="Embed" ProgID="Word.Picture.8" ShapeID="_x0000_i1025" DrawAspect="Content" ObjectID="_1578984436" r:id="rId5"/>
        </w:object>
      </w:r>
    </w:p>
    <w:p w:rsidR="00AE0B85" w:rsidRDefault="00AE0B85" w:rsidP="00AE0B85">
      <w:pPr>
        <w:ind w:left="-993" w:right="-143"/>
        <w:jc w:val="center"/>
        <w:rPr>
          <w:sz w:val="16"/>
        </w:rPr>
      </w:pPr>
    </w:p>
    <w:p w:rsidR="00AE0B85" w:rsidRDefault="00AE0B85" w:rsidP="00AE0B85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AE0B85" w:rsidRDefault="00AE0B85" w:rsidP="00AE0B85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AE0B85" w:rsidRDefault="00AE0B85" w:rsidP="00AE0B85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AE0B85" w:rsidRDefault="00AE0B85" w:rsidP="00AE0B85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AE0B85" w:rsidRDefault="00AE0B85" w:rsidP="00AE0B85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AE0B85" w:rsidRDefault="00AE0B85" w:rsidP="00AE0B85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085"/>
      </w:tblGrid>
      <w:tr w:rsidR="00AE0B85" w:rsidTr="00AE0B85">
        <w:trPr>
          <w:trHeight w:val="441"/>
        </w:trPr>
        <w:tc>
          <w:tcPr>
            <w:tcW w:w="2977" w:type="dxa"/>
            <w:hideMark/>
          </w:tcPr>
          <w:p w:rsidR="00AE0B85" w:rsidRDefault="00AE0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02.01.2018р.</w:t>
            </w:r>
          </w:p>
        </w:tc>
        <w:tc>
          <w:tcPr>
            <w:tcW w:w="3260" w:type="dxa"/>
            <w:hideMark/>
          </w:tcPr>
          <w:p w:rsidR="00AE0B85" w:rsidRDefault="00AE0B85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авлоград</w:t>
            </w:r>
          </w:p>
        </w:tc>
        <w:tc>
          <w:tcPr>
            <w:tcW w:w="3085" w:type="dxa"/>
            <w:hideMark/>
          </w:tcPr>
          <w:p w:rsidR="00AE0B85" w:rsidRDefault="00AE0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u w:val="single"/>
                <w:lang w:val="uk-UA"/>
              </w:rPr>
              <w:t>1-р</w:t>
            </w:r>
          </w:p>
        </w:tc>
      </w:tr>
    </w:tbl>
    <w:p w:rsidR="00AE0B85" w:rsidRDefault="00AE0B85" w:rsidP="00AE0B85">
      <w:pPr>
        <w:ind w:right="127"/>
        <w:jc w:val="both"/>
        <w:rPr>
          <w:sz w:val="28"/>
          <w:lang w:val="uk-UA"/>
        </w:rPr>
      </w:pP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sz w:val="28"/>
        </w:rPr>
        <w:t xml:space="preserve">┌  </w:t>
      </w:r>
      <w:r>
        <w:rPr>
          <w:rFonts w:eastAsia="Arial Unicode MS"/>
          <w:sz w:val="28"/>
          <w:lang w:val="uk-UA"/>
        </w:rPr>
        <w:t xml:space="preserve">Про затвердження графіку особистого    </w:t>
      </w:r>
      <w:r>
        <w:rPr>
          <w:sz w:val="28"/>
        </w:rPr>
        <w:t>┐</w:t>
      </w: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    прийому громадян посадовими особами </w:t>
      </w:r>
    </w:p>
    <w:p w:rsidR="00AE0B85" w:rsidRDefault="00AE0B85" w:rsidP="00AE0B85">
      <w:pPr>
        <w:ind w:right="127"/>
        <w:jc w:val="both"/>
        <w:rPr>
          <w:sz w:val="28"/>
        </w:rPr>
      </w:pPr>
      <w:r>
        <w:rPr>
          <w:rFonts w:eastAsia="Arial Unicode MS"/>
          <w:sz w:val="28"/>
          <w:lang w:val="uk-UA"/>
        </w:rPr>
        <w:t xml:space="preserve">     виконкому Павлоградської міської ради</w:t>
      </w:r>
      <w:r>
        <w:rPr>
          <w:sz w:val="28"/>
        </w:rPr>
        <w:t xml:space="preserve">                                                 </w:t>
      </w:r>
    </w:p>
    <w:p w:rsidR="00AE0B85" w:rsidRDefault="00AE0B85" w:rsidP="00AE0B85">
      <w:pPr>
        <w:ind w:right="127"/>
        <w:jc w:val="both"/>
        <w:rPr>
          <w:sz w:val="28"/>
        </w:rPr>
      </w:pPr>
      <w:r>
        <w:rPr>
          <w:sz w:val="28"/>
        </w:rPr>
        <w:t xml:space="preserve">  </w:t>
      </w:r>
    </w:p>
    <w:p w:rsidR="00AE0B85" w:rsidRDefault="00AE0B85" w:rsidP="00AE0B85">
      <w:pPr>
        <w:tabs>
          <w:tab w:val="left" w:pos="7680"/>
        </w:tabs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 Згідно з пп. 1,19,20 ч.4 ст. 42, ч.8 ст. 59 Закону України «Про місцеве самоврядування в Україні», з метою забезпечення реалізації конституційного права громадян на звернення, визначеного Законом України «Про звернення громадян»:</w:t>
      </w: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>1. Затвердити графік особистого прийому громадян посадовими особами виконкому Павлоградської міської ради</w:t>
      </w:r>
      <w:r>
        <w:rPr>
          <w:sz w:val="28"/>
        </w:rPr>
        <w:t xml:space="preserve">                                                 </w:t>
      </w:r>
      <w:r>
        <w:rPr>
          <w:rFonts w:eastAsia="Arial Unicode MS"/>
          <w:sz w:val="28"/>
          <w:lang w:val="uk-UA"/>
        </w:rPr>
        <w:t>на 2018 рік, що додається.</w:t>
      </w: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2. Визнати таким, що втратило чинність розпорядження міського голови від 06.01.2017р. № 2-р «Про затвердження графіку особистого прийому громадян посадовими особами </w:t>
      </w:r>
      <w:proofErr w:type="spellStart"/>
      <w:r>
        <w:rPr>
          <w:rFonts w:eastAsia="Arial Unicode MS"/>
          <w:sz w:val="28"/>
          <w:lang w:val="uk-UA"/>
        </w:rPr>
        <w:t>Павлоградського</w:t>
      </w:r>
      <w:proofErr w:type="spellEnd"/>
      <w:r>
        <w:rPr>
          <w:rFonts w:eastAsia="Arial Unicode MS"/>
          <w:sz w:val="28"/>
          <w:lang w:val="uk-UA"/>
        </w:rPr>
        <w:t xml:space="preserve"> міськвиконкому».</w:t>
      </w: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3. Координацію роботи щодо виконання цього розпорядження покласти на відділ по роботі зі зверненнями громадян  (Плющова), контроль - на  керуючого справами виконкому  </w:t>
      </w:r>
      <w:proofErr w:type="spellStart"/>
      <w:r>
        <w:rPr>
          <w:rFonts w:eastAsia="Arial Unicode MS"/>
          <w:sz w:val="28"/>
          <w:lang w:val="uk-UA"/>
        </w:rPr>
        <w:t>Шумілову</w:t>
      </w:r>
      <w:proofErr w:type="spellEnd"/>
      <w:r>
        <w:rPr>
          <w:rFonts w:eastAsia="Arial Unicode MS"/>
          <w:sz w:val="28"/>
          <w:lang w:val="uk-UA"/>
        </w:rPr>
        <w:t xml:space="preserve"> С.М.</w:t>
      </w: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AE0B85" w:rsidRDefault="00AE0B85" w:rsidP="00AE0B85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AE0B85" w:rsidRDefault="00AE0B85" w:rsidP="00AE0B85">
      <w:pPr>
        <w:spacing w:line="240" w:lineRule="atLeast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>Міський голова                                                                                 А.О. Вершина</w:t>
      </w:r>
    </w:p>
    <w:p w:rsidR="00AE0B85" w:rsidRDefault="00AE0B85" w:rsidP="00AE0B85">
      <w:pPr>
        <w:spacing w:line="240" w:lineRule="atLeast"/>
        <w:rPr>
          <w:rFonts w:eastAsia="Arial Unicode MS"/>
          <w:sz w:val="28"/>
          <w:lang w:val="uk-UA"/>
        </w:rPr>
      </w:pPr>
    </w:p>
    <w:p w:rsidR="009D151A" w:rsidRDefault="009D151A" w:rsidP="00AE0B85">
      <w:pPr>
        <w:ind w:right="141"/>
        <w:jc w:val="both"/>
        <w:rPr>
          <w:rFonts w:eastAsia="Arial Unicode MS"/>
          <w:sz w:val="28"/>
          <w:szCs w:val="28"/>
          <w:lang w:val="uk-UA"/>
        </w:rPr>
      </w:pPr>
    </w:p>
    <w:p w:rsidR="009D151A" w:rsidRDefault="009D151A" w:rsidP="00AE0B85">
      <w:pPr>
        <w:ind w:right="141"/>
        <w:jc w:val="both"/>
        <w:rPr>
          <w:rFonts w:eastAsia="Arial Unicode MS"/>
          <w:sz w:val="28"/>
          <w:szCs w:val="28"/>
          <w:lang w:val="uk-UA"/>
        </w:rPr>
      </w:pPr>
    </w:p>
    <w:p w:rsidR="009D151A" w:rsidRDefault="009D151A" w:rsidP="00AE0B85">
      <w:pPr>
        <w:ind w:right="141"/>
        <w:jc w:val="both"/>
        <w:rPr>
          <w:rFonts w:eastAsia="Arial Unicode MS"/>
          <w:sz w:val="28"/>
          <w:szCs w:val="28"/>
          <w:lang w:val="uk-UA"/>
        </w:rPr>
      </w:pPr>
    </w:p>
    <w:p w:rsidR="009D151A" w:rsidRDefault="009D151A" w:rsidP="00AE0B85">
      <w:pPr>
        <w:ind w:right="141"/>
        <w:jc w:val="both"/>
        <w:rPr>
          <w:rFonts w:eastAsia="Arial Unicode MS"/>
          <w:sz w:val="28"/>
          <w:szCs w:val="28"/>
          <w:lang w:val="uk-UA"/>
        </w:rPr>
      </w:pPr>
    </w:p>
    <w:p w:rsidR="009D151A" w:rsidRDefault="009D151A" w:rsidP="00AE0B85">
      <w:pPr>
        <w:ind w:right="141"/>
        <w:jc w:val="both"/>
        <w:rPr>
          <w:rFonts w:eastAsia="Arial Unicode MS"/>
          <w:sz w:val="28"/>
          <w:szCs w:val="28"/>
          <w:lang w:val="uk-UA"/>
        </w:rPr>
      </w:pPr>
    </w:p>
    <w:p w:rsidR="009D151A" w:rsidRDefault="009D151A" w:rsidP="00AE0B85">
      <w:pPr>
        <w:ind w:right="141"/>
        <w:jc w:val="both"/>
        <w:rPr>
          <w:rFonts w:eastAsia="Arial Unicode MS"/>
          <w:sz w:val="28"/>
          <w:szCs w:val="28"/>
          <w:lang w:val="uk-UA"/>
        </w:rPr>
      </w:pPr>
    </w:p>
    <w:p w:rsidR="00AE0B85" w:rsidRDefault="00AE0B85" w:rsidP="00AE0B85">
      <w:pPr>
        <w:ind w:right="141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 w:rsidR="00AE0B85" w:rsidRDefault="00AE0B85" w:rsidP="00AE0B85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Розпорядження міського голови</w:t>
      </w:r>
    </w:p>
    <w:p w:rsidR="00AE0B85" w:rsidRDefault="00AE0B85" w:rsidP="00AE0B85">
      <w:pPr>
        <w:ind w:right="141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9D151A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02.01.2018р. №  </w:t>
      </w:r>
      <w:r>
        <w:rPr>
          <w:sz w:val="28"/>
          <w:szCs w:val="28"/>
          <w:u w:val="single"/>
          <w:lang w:val="uk-UA"/>
        </w:rPr>
        <w:t>_1-р_</w:t>
      </w:r>
    </w:p>
    <w:p w:rsidR="00AE0B85" w:rsidRDefault="00AE0B85" w:rsidP="00AE0B85">
      <w:pPr>
        <w:spacing w:line="240" w:lineRule="atLeast"/>
        <w:jc w:val="center"/>
        <w:rPr>
          <w:rFonts w:eastAsia="Arial Unicode MS"/>
          <w:b/>
          <w:sz w:val="28"/>
          <w:szCs w:val="28"/>
          <w:lang w:val="uk-UA"/>
        </w:rPr>
      </w:pPr>
    </w:p>
    <w:p w:rsidR="00AE0B85" w:rsidRDefault="00AE0B85" w:rsidP="00AE0B85">
      <w:pPr>
        <w:spacing w:line="240" w:lineRule="atLeast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ГРАФІК</w:t>
      </w:r>
    </w:p>
    <w:p w:rsidR="00AE0B85" w:rsidRDefault="00AE0B85" w:rsidP="00AE0B85">
      <w:pPr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особистого прийому громадян посадовими особами</w:t>
      </w:r>
    </w:p>
    <w:p w:rsidR="00AE0B85" w:rsidRDefault="00AE0B85" w:rsidP="00AE0B85">
      <w:pPr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виконкому Павлоградської міської ради</w:t>
      </w:r>
    </w:p>
    <w:p w:rsidR="00AE0B85" w:rsidRDefault="00AE0B85" w:rsidP="00AE0B85">
      <w:pPr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</w:p>
    <w:p w:rsidR="00AE0B85" w:rsidRDefault="00AE0B85" w:rsidP="00AE0B85">
      <w:pPr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</w:p>
    <w:tbl>
      <w:tblPr>
        <w:tblW w:w="0" w:type="auto"/>
        <w:tblInd w:w="285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880"/>
        <w:gridCol w:w="4680"/>
        <w:gridCol w:w="3604"/>
      </w:tblGrid>
      <w:tr w:rsidR="00AE0B85" w:rsidTr="00AE0B85">
        <w:trPr>
          <w:trHeight w:val="72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№</w:t>
            </w:r>
          </w:p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пп</w:t>
            </w:r>
            <w:proofErr w:type="spellEnd"/>
          </w:p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                        Посада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</w:pP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 xml:space="preserve">      </w:t>
            </w:r>
          </w:p>
        </w:tc>
      </w:tr>
      <w:tr w:rsidR="00AE0B85" w:rsidTr="00AE0B85"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Міський голова</w:t>
            </w:r>
          </w:p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>Вершина Анатолій Олексійович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Перший понеділок кожного   місяця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09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год.</w:t>
            </w:r>
          </w:p>
          <w:p w:rsidR="00AE0B85" w:rsidRDefault="00AE0B85">
            <w:pPr>
              <w:spacing w:line="240" w:lineRule="atLeast"/>
            </w:pPr>
          </w:p>
        </w:tc>
      </w:tr>
      <w:tr w:rsidR="00AE0B85" w:rsidTr="00AE0B85"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Секретар міської ради</w:t>
            </w:r>
          </w:p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Аматов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Євгеній Вадимович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Понеділок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10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 xml:space="preserve">00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год.</w:t>
            </w:r>
          </w:p>
          <w:p w:rsidR="00AE0B85" w:rsidRDefault="00AE0B85">
            <w:pPr>
              <w:spacing w:line="240" w:lineRule="atLeast"/>
            </w:pPr>
          </w:p>
        </w:tc>
      </w:tr>
      <w:tr w:rsidR="00AE0B85" w:rsidTr="00AE0B85">
        <w:trPr>
          <w:trHeight w:val="969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>Мовчан Віталій Сергійович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Середа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09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B85" w:rsidTr="00AE0B85">
        <w:trPr>
          <w:trHeight w:val="1485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 питань діяльності виконавчих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органів ради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Пацко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Світлана Григорівна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Вівторок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14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 xml:space="preserve">00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год.</w:t>
            </w:r>
          </w:p>
        </w:tc>
      </w:tr>
      <w:tr w:rsidR="00AE0B85" w:rsidTr="00AE0B85">
        <w:trPr>
          <w:trHeight w:val="1569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 питань діяльності виконавчих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органів ради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>Шуліка Олена Олександрівна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Середа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з 10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год.</w:t>
            </w:r>
          </w:p>
        </w:tc>
      </w:tr>
      <w:tr w:rsidR="00AE0B85" w:rsidTr="00AE0B85">
        <w:trPr>
          <w:trHeight w:val="1284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6.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питань  діяльності виконавчих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органів ради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Радіонов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Олександр Миколайович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Четвер</w:t>
            </w:r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10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B85" w:rsidTr="00AE0B85">
        <w:trPr>
          <w:trHeight w:val="1217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7.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Керуючий справами виконкому</w:t>
            </w:r>
          </w:p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Шумілова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85" w:rsidRDefault="00AE0B85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П"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AE0B85" w:rsidRDefault="00AE0B85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10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 год.</w:t>
            </w:r>
          </w:p>
        </w:tc>
      </w:tr>
    </w:tbl>
    <w:p w:rsidR="00AE0B85" w:rsidRDefault="00AE0B85" w:rsidP="00AE0B85">
      <w:pPr>
        <w:spacing w:line="240" w:lineRule="atLeast"/>
        <w:jc w:val="center"/>
      </w:pPr>
    </w:p>
    <w:p w:rsidR="00AE0B85" w:rsidRDefault="00AE0B85" w:rsidP="00AE0B85">
      <w:pPr>
        <w:spacing w:line="240" w:lineRule="exac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Начальник відділу</w:t>
      </w:r>
    </w:p>
    <w:p w:rsidR="00AE0B85" w:rsidRDefault="00AE0B85" w:rsidP="00AE0B85">
      <w:pPr>
        <w:spacing w:line="240" w:lineRule="exac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по роботі зі зверненнями громадян                                           Н.В. Плющова</w:t>
      </w:r>
    </w:p>
    <w:p w:rsidR="00AE0B85" w:rsidRDefault="00AE0B85" w:rsidP="00AE0B85">
      <w:pPr>
        <w:spacing w:line="240" w:lineRule="exact"/>
        <w:rPr>
          <w:rFonts w:eastAsia="Arial Unicode MS"/>
          <w:sz w:val="28"/>
          <w:szCs w:val="28"/>
          <w:lang w:val="uk-UA"/>
        </w:rPr>
      </w:pPr>
    </w:p>
    <w:p w:rsidR="00AE0B85" w:rsidRDefault="00AE0B85" w:rsidP="00AE0B85">
      <w:pPr>
        <w:spacing w:line="240" w:lineRule="exact"/>
        <w:ind w:right="-1"/>
        <w:jc w:val="both"/>
        <w:rPr>
          <w:rFonts w:eastAsia="Arial Unicode MS"/>
          <w:sz w:val="28"/>
          <w:szCs w:val="28"/>
          <w:lang w:val="uk-UA"/>
        </w:rPr>
      </w:pPr>
    </w:p>
    <w:p w:rsidR="007764C6" w:rsidRPr="009D151A" w:rsidRDefault="00AE0B85" w:rsidP="009D151A">
      <w:pPr>
        <w:ind w:right="-143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sectPr w:rsidR="007764C6" w:rsidRPr="009D151A" w:rsidSect="003B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B85"/>
    <w:rsid w:val="002B699D"/>
    <w:rsid w:val="003B5A14"/>
    <w:rsid w:val="007764C6"/>
    <w:rsid w:val="009D151A"/>
    <w:rsid w:val="00AE0B85"/>
    <w:rsid w:val="00B5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0B85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AE0B85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957</Characters>
  <Application>Microsoft Office Word</Application>
  <DocSecurity>0</DocSecurity>
  <Lines>7</Lines>
  <Paragraphs>5</Paragraphs>
  <ScaleCrop>false</ScaleCrop>
  <Company>DG Win&amp;Soft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</dc:creator>
  <cp:keywords/>
  <dc:description/>
  <cp:lastModifiedBy>zagal4</cp:lastModifiedBy>
  <cp:revision>5</cp:revision>
  <dcterms:created xsi:type="dcterms:W3CDTF">2018-01-04T09:18:00Z</dcterms:created>
  <dcterms:modified xsi:type="dcterms:W3CDTF">2018-02-01T08:01:00Z</dcterms:modified>
</cp:coreProperties>
</file>